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71DA9" w14:textId="37B391BB" w:rsidR="00C506F2" w:rsidRDefault="00C506F2" w:rsidP="004E7C1E">
      <w:pPr>
        <w:pStyle w:val="Normaalweb"/>
        <w:spacing w:before="0" w:beforeAutospacing="0" w:after="0" w:afterAutospacing="0"/>
        <w:rPr>
          <w:rFonts w:ascii="VAGRundschriftD" w:eastAsiaTheme="minorHAnsi" w:hAnsi="VAGRundschriftD" w:cstheme="minorBidi"/>
          <w:b/>
          <w:bCs/>
          <w:color w:val="0C8E35"/>
          <w:sz w:val="32"/>
          <w:szCs w:val="32"/>
          <w:lang w:val="nl-NL"/>
        </w:rPr>
      </w:pPr>
      <w:r w:rsidRPr="00C506F2">
        <w:rPr>
          <w:rFonts w:ascii="VAGRundschriftD" w:eastAsiaTheme="minorHAnsi" w:hAnsi="VAGRundschriftD" w:cstheme="minorBidi"/>
          <w:b/>
          <w:bCs/>
          <w:color w:val="0C8E35"/>
          <w:sz w:val="32"/>
          <w:szCs w:val="32"/>
          <w:lang w:val="nl-NL"/>
        </w:rPr>
        <w:t xml:space="preserve">Etappe </w:t>
      </w:r>
      <w:r w:rsidR="001D70BF" w:rsidRPr="001D70BF">
        <w:rPr>
          <w:rFonts w:ascii="VAGRundschriftD" w:eastAsiaTheme="minorHAnsi" w:hAnsi="VAGRundschriftD" w:cstheme="minorBidi"/>
          <w:b/>
          <w:bCs/>
          <w:color w:val="0C8E35"/>
          <w:sz w:val="32"/>
          <w:szCs w:val="32"/>
          <w:lang w:val="nl-NL"/>
        </w:rPr>
        <w:t>10. Geldern – Wachtendonk</w:t>
      </w:r>
      <w:r w:rsidR="00E33355">
        <w:rPr>
          <w:rFonts w:ascii="VAGRundschriftD" w:eastAsiaTheme="minorHAnsi" w:hAnsi="VAGRundschriftD" w:cstheme="minorBidi"/>
          <w:b/>
          <w:bCs/>
          <w:color w:val="0C8E35"/>
          <w:sz w:val="32"/>
          <w:szCs w:val="32"/>
          <w:lang w:val="nl-NL"/>
        </w:rPr>
        <w:t xml:space="preserve">    18,1 km</w:t>
      </w:r>
    </w:p>
    <w:p w14:paraId="14077FB2" w14:textId="77777777" w:rsidR="004E7C1E" w:rsidRPr="00021589" w:rsidRDefault="004E7C1E" w:rsidP="004E7C1E">
      <w:pPr>
        <w:pStyle w:val="Normaalweb"/>
        <w:spacing w:before="0" w:beforeAutospacing="0" w:after="0" w:afterAutospacing="0"/>
        <w:rPr>
          <w:rFonts w:ascii="VAGRundschriftD" w:eastAsiaTheme="minorHAnsi" w:hAnsi="VAGRundschriftD" w:cstheme="minorBidi"/>
          <w:b/>
          <w:bCs/>
          <w:color w:val="0C8E35"/>
          <w:sz w:val="20"/>
          <w:szCs w:val="20"/>
          <w:lang w:val="nl-NL"/>
        </w:rPr>
      </w:pPr>
    </w:p>
    <w:p w14:paraId="5B7C0BB0" w14:textId="61B3F72D" w:rsidR="00E3053E" w:rsidRDefault="00E3053E" w:rsidP="004E7C1E">
      <w:pPr>
        <w:pStyle w:val="Normaalweb"/>
        <w:spacing w:before="0" w:beforeAutospacing="0" w:after="0" w:afterAutospacing="0"/>
        <w:rPr>
          <w:rFonts w:asciiTheme="minorHAnsi" w:hAnsiTheme="minorHAnsi"/>
          <w:noProof/>
          <w:lang w:val="nl-NL"/>
        </w:rPr>
      </w:pPr>
      <w:r w:rsidRPr="00E3053E">
        <w:rPr>
          <w:rFonts w:asciiTheme="minorHAnsi" w:hAnsiTheme="minorHAnsi"/>
          <w:noProof/>
          <w:lang w:val="nl-NL"/>
        </w:rPr>
        <w:t>De route gaat onder het station door en passeert een aan de Niers gelegen park. De route steekt de Niers over en volgt de Niers tot het plaatsje Pont. Voor het geval dat bij (heel) hoogwater, de onderdoorgang onder de Kölner Strasse overstroomd is, staat op de kaart een hoogwaterroute naar Pont aangegeven. In Pont ligt het knooppunt met etappe 21 naar Arcen (Lingsfort). Na Pont en het passeren van een milieustraat komt de route eerst in Niersbroek en dan in het natuurreservaat ‘Caenheide en Mittlere Niersaue’, dat beschermd is vanwege het natuurlijke uiterwaardlandschap. De route komt bij een drukke weg, volgt deze even en komt vervolgens via landweggetjes weer bij de Niers. De Niers wordt gevolgd tot aan het busstation in Wachtendonk.</w:t>
      </w:r>
    </w:p>
    <w:p w14:paraId="6C0FF1AC" w14:textId="4ACED102" w:rsidR="00E3053E" w:rsidRDefault="00A04A65" w:rsidP="004E7C1E">
      <w:pPr>
        <w:pStyle w:val="Normaalweb"/>
        <w:spacing w:before="0" w:beforeAutospacing="0" w:after="0" w:afterAutospacing="0"/>
        <w:rPr>
          <w:rFonts w:asciiTheme="minorHAnsi" w:hAnsiTheme="minorHAnsi"/>
          <w:noProof/>
          <w:lang w:val="nl-NL"/>
        </w:rPr>
      </w:pPr>
      <w:r w:rsidRPr="00A04A65">
        <w:rPr>
          <w:rFonts w:asciiTheme="minorHAnsi" w:hAnsiTheme="minorHAnsi"/>
          <w:noProof/>
          <w:lang w:val="nl-NL"/>
        </w:rPr>
        <w:drawing>
          <wp:anchor distT="0" distB="0" distL="114300" distR="114300" simplePos="0" relativeHeight="251658240" behindDoc="0" locked="0" layoutInCell="1" allowOverlap="1" wp14:anchorId="4EF59849" wp14:editId="7B35222C">
            <wp:simplePos x="0" y="0"/>
            <wp:positionH relativeFrom="margin">
              <wp:align>center</wp:align>
            </wp:positionH>
            <wp:positionV relativeFrom="paragraph">
              <wp:posOffset>189230</wp:posOffset>
            </wp:positionV>
            <wp:extent cx="4914265" cy="6837286"/>
            <wp:effectExtent l="0" t="0" r="635" b="1905"/>
            <wp:wrapTopAndBottom/>
            <wp:docPr id="36833049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30495" name=""/>
                    <pic:cNvPicPr/>
                  </pic:nvPicPr>
                  <pic:blipFill>
                    <a:blip r:embed="rId7">
                      <a:extLst>
                        <a:ext uri="{28A0092B-C50C-407E-A947-70E740481C1C}">
                          <a14:useLocalDpi xmlns:a14="http://schemas.microsoft.com/office/drawing/2010/main" val="0"/>
                        </a:ext>
                      </a:extLst>
                    </a:blip>
                    <a:stretch>
                      <a:fillRect/>
                    </a:stretch>
                  </pic:blipFill>
                  <pic:spPr>
                    <a:xfrm>
                      <a:off x="0" y="0"/>
                      <a:ext cx="4914265" cy="6837286"/>
                    </a:xfrm>
                    <a:prstGeom prst="rect">
                      <a:avLst/>
                    </a:prstGeom>
                  </pic:spPr>
                </pic:pic>
              </a:graphicData>
            </a:graphic>
          </wp:anchor>
        </w:drawing>
      </w:r>
    </w:p>
    <w:p w14:paraId="254641CB" w14:textId="2D290C76" w:rsidR="00E3053E" w:rsidRDefault="00E3053E" w:rsidP="004E7C1E">
      <w:pPr>
        <w:pStyle w:val="Normaalweb"/>
        <w:spacing w:before="0" w:beforeAutospacing="0" w:after="0" w:afterAutospacing="0"/>
        <w:rPr>
          <w:rFonts w:asciiTheme="minorHAnsi" w:hAnsiTheme="minorHAnsi"/>
          <w:noProof/>
          <w:lang w:val="nl-NL"/>
        </w:rPr>
      </w:pPr>
    </w:p>
    <w:p w14:paraId="482C21AD" w14:textId="6FFB5D71" w:rsidR="000A5135" w:rsidRPr="00E3053E" w:rsidRDefault="00AE13FD" w:rsidP="004E7C1E">
      <w:pPr>
        <w:pStyle w:val="Normaalweb"/>
        <w:spacing w:before="0" w:beforeAutospacing="0" w:after="0" w:afterAutospacing="0"/>
        <w:rPr>
          <w:noProof/>
          <w:lang w:val="nl-NL"/>
        </w:rPr>
      </w:pPr>
      <w:r w:rsidRPr="00A23A59">
        <w:rPr>
          <w:rFonts w:asciiTheme="minorHAnsi" w:hAnsiTheme="minorHAnsi"/>
          <w:b/>
          <w:bCs/>
          <w:sz w:val="36"/>
          <w:szCs w:val="36"/>
          <w:lang w:val="nl-NL"/>
        </w:rPr>
        <w:t>Detailkaartjes:</w:t>
      </w:r>
      <w:r w:rsidR="00064FCA" w:rsidRPr="00E3053E">
        <w:rPr>
          <w:noProof/>
          <w:lang w:val="nl-NL"/>
        </w:rPr>
        <w:t xml:space="preserve"> </w:t>
      </w:r>
    </w:p>
    <w:p w14:paraId="4F38624D" w14:textId="2EBA585F" w:rsidR="00764056" w:rsidRPr="00052975" w:rsidRDefault="00764056" w:rsidP="004E7C1E">
      <w:pPr>
        <w:pStyle w:val="Normaalweb"/>
        <w:spacing w:before="0" w:beforeAutospacing="0" w:after="0" w:afterAutospacing="0"/>
        <w:rPr>
          <w:rFonts w:asciiTheme="minorHAnsi" w:eastAsiaTheme="minorHAnsi" w:hAnsiTheme="minorHAnsi" w:cstheme="minorBidi"/>
          <w:b/>
          <w:bCs/>
          <w:color w:val="0C8E35"/>
          <w:sz w:val="32"/>
          <w:szCs w:val="32"/>
          <w:lang w:val="nl-NL"/>
        </w:rPr>
      </w:pPr>
    </w:p>
    <w:p w14:paraId="1C7F1DBD" w14:textId="3DDCFF37" w:rsidR="002F7CE8" w:rsidRDefault="008F2B25" w:rsidP="004E7C1E">
      <w:pPr>
        <w:rPr>
          <w:noProof/>
        </w:rPr>
      </w:pPr>
      <w:r>
        <w:rPr>
          <w:b/>
          <w:bCs/>
          <w:noProof/>
          <w:color w:val="0C8E35"/>
          <w:sz w:val="32"/>
          <w:szCs w:val="32"/>
        </w:rPr>
        <w:drawing>
          <wp:anchor distT="0" distB="0" distL="114300" distR="114300" simplePos="0" relativeHeight="251663360" behindDoc="0" locked="0" layoutInCell="1" allowOverlap="1" wp14:anchorId="4EB072DD" wp14:editId="2712FEC7">
            <wp:simplePos x="0" y="0"/>
            <wp:positionH relativeFrom="margin">
              <wp:align>center</wp:align>
            </wp:positionH>
            <wp:positionV relativeFrom="paragraph">
              <wp:posOffset>201930</wp:posOffset>
            </wp:positionV>
            <wp:extent cx="5934075" cy="8011160"/>
            <wp:effectExtent l="0" t="0" r="9525" b="8890"/>
            <wp:wrapTopAndBottom/>
            <wp:docPr id="1890277721"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8011160"/>
                    </a:xfrm>
                    <a:prstGeom prst="rect">
                      <a:avLst/>
                    </a:prstGeom>
                    <a:noFill/>
                  </pic:spPr>
                </pic:pic>
              </a:graphicData>
            </a:graphic>
            <wp14:sizeRelH relativeFrom="margin">
              <wp14:pctWidth>0</wp14:pctWidth>
            </wp14:sizeRelH>
            <wp14:sizeRelV relativeFrom="margin">
              <wp14:pctHeight>0</wp14:pctHeight>
            </wp14:sizeRelV>
          </wp:anchor>
        </w:drawing>
      </w:r>
    </w:p>
    <w:p w14:paraId="25CEEC53" w14:textId="4A781F09" w:rsidR="001E1BBC" w:rsidRDefault="00610BCA">
      <w:pPr>
        <w:rPr>
          <w:noProof/>
        </w:rPr>
      </w:pPr>
      <w:r>
        <w:rPr>
          <w:noProof/>
        </w:rPr>
        <w:lastRenderedPageBreak/>
        <w:drawing>
          <wp:anchor distT="0" distB="0" distL="114300" distR="114300" simplePos="0" relativeHeight="251660288" behindDoc="0" locked="0" layoutInCell="1" allowOverlap="1" wp14:anchorId="7C84B091" wp14:editId="50024800">
            <wp:simplePos x="0" y="0"/>
            <wp:positionH relativeFrom="margin">
              <wp:align>center</wp:align>
            </wp:positionH>
            <wp:positionV relativeFrom="paragraph">
              <wp:posOffset>346710</wp:posOffset>
            </wp:positionV>
            <wp:extent cx="5704205" cy="8433435"/>
            <wp:effectExtent l="0" t="0" r="0" b="5715"/>
            <wp:wrapTopAndBottom/>
            <wp:docPr id="18685224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4205" cy="8433435"/>
                    </a:xfrm>
                    <a:prstGeom prst="rect">
                      <a:avLst/>
                    </a:prstGeom>
                    <a:noFill/>
                  </pic:spPr>
                </pic:pic>
              </a:graphicData>
            </a:graphic>
            <wp14:sizeRelH relativeFrom="margin">
              <wp14:pctWidth>0</wp14:pctWidth>
            </wp14:sizeRelH>
            <wp14:sizeRelV relativeFrom="margin">
              <wp14:pctHeight>0</wp14:pctHeight>
            </wp14:sizeRelV>
          </wp:anchor>
        </w:drawing>
      </w:r>
      <w:r w:rsidR="001E1BBC">
        <w:rPr>
          <w:noProof/>
        </w:rPr>
        <w:br w:type="page"/>
      </w:r>
    </w:p>
    <w:p w14:paraId="732384A8" w14:textId="56E9F5F2" w:rsidR="00102CC7" w:rsidRDefault="00102CC7">
      <w:pPr>
        <w:rPr>
          <w:noProof/>
        </w:rPr>
      </w:pPr>
      <w:r>
        <w:rPr>
          <w:noProof/>
        </w:rPr>
        <w:lastRenderedPageBreak/>
        <w:drawing>
          <wp:anchor distT="0" distB="0" distL="114300" distR="114300" simplePos="0" relativeHeight="251661312" behindDoc="0" locked="0" layoutInCell="1" allowOverlap="1" wp14:anchorId="02A522F4" wp14:editId="52B7D51A">
            <wp:simplePos x="0" y="0"/>
            <wp:positionH relativeFrom="margin">
              <wp:posOffset>62827</wp:posOffset>
            </wp:positionH>
            <wp:positionV relativeFrom="paragraph">
              <wp:posOffset>436965</wp:posOffset>
            </wp:positionV>
            <wp:extent cx="5853250" cy="8079475"/>
            <wp:effectExtent l="0" t="0" r="0" b="0"/>
            <wp:wrapTopAndBottom/>
            <wp:docPr id="42724046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3250" cy="8079475"/>
                    </a:xfrm>
                    <a:prstGeom prst="rect">
                      <a:avLst/>
                    </a:prstGeom>
                    <a:noFill/>
                  </pic:spPr>
                </pic:pic>
              </a:graphicData>
            </a:graphic>
          </wp:anchor>
        </w:drawing>
      </w:r>
      <w:r>
        <w:rPr>
          <w:noProof/>
        </w:rPr>
        <w:br w:type="page"/>
      </w:r>
    </w:p>
    <w:p w14:paraId="148FC45B" w14:textId="7744E99E" w:rsidR="002F7CE8" w:rsidRDefault="002F7CE8" w:rsidP="004E7C1E">
      <w:pPr>
        <w:rPr>
          <w:noProof/>
        </w:rPr>
      </w:pPr>
    </w:p>
    <w:p w14:paraId="7EA311A8" w14:textId="29C3591F" w:rsidR="0014180C" w:rsidRDefault="0014180C" w:rsidP="004E7C1E">
      <w:pPr>
        <w:rPr>
          <w:noProof/>
        </w:rPr>
      </w:pPr>
      <w:r>
        <w:rPr>
          <w:noProof/>
        </w:rPr>
        <w:drawing>
          <wp:anchor distT="0" distB="0" distL="114300" distR="114300" simplePos="0" relativeHeight="251662336" behindDoc="0" locked="0" layoutInCell="1" allowOverlap="1" wp14:anchorId="6031CEEB" wp14:editId="2BCF71EA">
            <wp:simplePos x="0" y="0"/>
            <wp:positionH relativeFrom="margin">
              <wp:align>center</wp:align>
            </wp:positionH>
            <wp:positionV relativeFrom="paragraph">
              <wp:posOffset>455930</wp:posOffset>
            </wp:positionV>
            <wp:extent cx="5352415" cy="7683500"/>
            <wp:effectExtent l="0" t="0" r="635" b="0"/>
            <wp:wrapTopAndBottom/>
            <wp:docPr id="97597248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2415" cy="7683500"/>
                    </a:xfrm>
                    <a:prstGeom prst="rect">
                      <a:avLst/>
                    </a:prstGeom>
                    <a:noFill/>
                  </pic:spPr>
                </pic:pic>
              </a:graphicData>
            </a:graphic>
            <wp14:sizeRelH relativeFrom="margin">
              <wp14:pctWidth>0</wp14:pctWidth>
            </wp14:sizeRelH>
            <wp14:sizeRelV relativeFrom="margin">
              <wp14:pctHeight>0</wp14:pctHeight>
            </wp14:sizeRelV>
          </wp:anchor>
        </w:drawing>
      </w:r>
    </w:p>
    <w:sectPr w:rsidR="0014180C" w:rsidSect="00925B1E">
      <w:headerReference w:type="default" r:id="rId12"/>
      <w:footerReference w:type="default" r:id="rId13"/>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232BA" w14:textId="77777777" w:rsidR="00F703F8" w:rsidRDefault="00F703F8" w:rsidP="0042140E">
      <w:r>
        <w:separator/>
      </w:r>
    </w:p>
  </w:endnote>
  <w:endnote w:type="continuationSeparator" w:id="0">
    <w:p w14:paraId="5EDC8A73" w14:textId="77777777" w:rsidR="00F703F8" w:rsidRDefault="00F703F8" w:rsidP="00421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VAGRundschriftD">
    <w:altName w:val="Calibri"/>
    <w:panose1 w:val="00000000000000000000"/>
    <w:charset w:val="4D"/>
    <w:family w:val="auto"/>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657359"/>
      <w:docPartObj>
        <w:docPartGallery w:val="Page Numbers (Bottom of Page)"/>
        <w:docPartUnique/>
      </w:docPartObj>
    </w:sdtPr>
    <w:sdtEndPr/>
    <w:sdtContent>
      <w:p w14:paraId="54E781E3" w14:textId="424A0345" w:rsidR="006071B9" w:rsidRDefault="006071B9">
        <w:pPr>
          <w:pStyle w:val="Voettekst"/>
        </w:pPr>
        <w:r>
          <w:rPr>
            <w:noProof/>
          </w:rPr>
          <mc:AlternateContent>
            <mc:Choice Requires="wps">
              <w:drawing>
                <wp:anchor distT="0" distB="0" distL="114300" distR="114300" simplePos="0" relativeHeight="251661312" behindDoc="0" locked="0" layoutInCell="1" allowOverlap="1" wp14:anchorId="213C8853" wp14:editId="1DD5DA4C">
                  <wp:simplePos x="0" y="0"/>
                  <wp:positionH relativeFrom="leftMargin">
                    <wp:align>center</wp:align>
                  </wp:positionH>
                  <wp:positionV relativeFrom="bottomMargin">
                    <wp:align>center</wp:align>
                  </wp:positionV>
                  <wp:extent cx="565785" cy="191770"/>
                  <wp:effectExtent l="0" t="0" r="0" b="0"/>
                  <wp:wrapNone/>
                  <wp:docPr id="61154870"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A468B1B" w14:textId="77777777" w:rsidR="006071B9" w:rsidRDefault="006071B9">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cei="http://schemas.microsoft.com/office/word/2026/wordml/cei">
              <w:pict>
                <v:rect w14:anchorId="213C8853" id="Rechthoek 1" o:spid="_x0000_s1026"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A468B1B" w14:textId="77777777" w:rsidR="006071B9" w:rsidRDefault="006071B9">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E2C87" w14:textId="77777777" w:rsidR="00F703F8" w:rsidRDefault="00F703F8" w:rsidP="0042140E">
      <w:r>
        <w:separator/>
      </w:r>
    </w:p>
  </w:footnote>
  <w:footnote w:type="continuationSeparator" w:id="0">
    <w:p w14:paraId="42D9353A" w14:textId="77777777" w:rsidR="00F703F8" w:rsidRDefault="00F703F8" w:rsidP="00421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BAEF" w14:textId="2DBA1137" w:rsidR="0042140E" w:rsidRPr="00BE5753" w:rsidRDefault="0042140E">
    <w:pPr>
      <w:pStyle w:val="Koptekst"/>
      <w:rPr>
        <w:b/>
        <w:bCs/>
        <w:color w:val="137331"/>
      </w:rPr>
    </w:pPr>
    <w:r w:rsidRPr="00BE5753">
      <w:rPr>
        <w:b/>
        <w:bCs/>
        <w:noProof/>
        <w:color w:val="137331"/>
      </w:rPr>
      <w:drawing>
        <wp:anchor distT="0" distB="0" distL="114300" distR="114300" simplePos="0" relativeHeight="251659264" behindDoc="1" locked="0" layoutInCell="1" allowOverlap="1" wp14:anchorId="362550DC" wp14:editId="7E8F3C4F">
          <wp:simplePos x="0" y="0"/>
          <wp:positionH relativeFrom="column">
            <wp:posOffset>4777468</wp:posOffset>
          </wp:positionH>
          <wp:positionV relativeFrom="paragraph">
            <wp:posOffset>-176530</wp:posOffset>
          </wp:positionV>
          <wp:extent cx="1005885" cy="729343"/>
          <wp:effectExtent l="0" t="0" r="0" b="0"/>
          <wp:wrapNone/>
          <wp:docPr id="368222467" name="Afbeelding 2" descr="Afbeelding met tekst, Graphics,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84722" name="Afbeelding 2" descr="Afbeelding met tekst, Graphics,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005885" cy="729343"/>
                  </a:xfrm>
                  <a:prstGeom prst="rect">
                    <a:avLst/>
                  </a:prstGeom>
                </pic:spPr>
              </pic:pic>
            </a:graphicData>
          </a:graphic>
          <wp14:sizeRelH relativeFrom="page">
            <wp14:pctWidth>0</wp14:pctWidth>
          </wp14:sizeRelH>
          <wp14:sizeRelV relativeFrom="page">
            <wp14:pctHeight>0</wp14:pctHeight>
          </wp14:sizeRelV>
        </wp:anchor>
      </w:drawing>
    </w:r>
    <w:r w:rsidR="00BE5753" w:rsidRPr="00BE5753">
      <w:rPr>
        <w:b/>
        <w:bCs/>
        <w:noProof/>
        <w:color w:val="137331"/>
      </w:rPr>
      <w:t>SP 10-Maas Niederrheinpad</w:t>
    </w:r>
    <w:r w:rsidR="00B628CC">
      <w:rPr>
        <w:b/>
        <w:bCs/>
        <w:noProof/>
        <w:color w:val="137331"/>
      </w:rPr>
      <w:t xml:space="preserve">  Etappe </w:t>
    </w:r>
    <w:r w:rsidR="001D70BF">
      <w:rPr>
        <w:b/>
        <w:bCs/>
        <w:noProof/>
        <w:color w:val="137331"/>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A1147"/>
    <w:multiLevelType w:val="hybridMultilevel"/>
    <w:tmpl w:val="C4209DAE"/>
    <w:lvl w:ilvl="0" w:tplc="D424286A">
      <w:numFmt w:val="bullet"/>
      <w:lvlText w:val="-"/>
      <w:lvlJc w:val="left"/>
      <w:pPr>
        <w:ind w:left="720" w:hanging="360"/>
      </w:pPr>
      <w:rPr>
        <w:rFonts w:ascii="Raleway" w:eastAsiaTheme="minorHAnsi" w:hAnsi="Ralew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85DF8"/>
    <w:multiLevelType w:val="hybridMultilevel"/>
    <w:tmpl w:val="FC22278A"/>
    <w:lvl w:ilvl="0" w:tplc="02921AFE">
      <w:numFmt w:val="bullet"/>
      <w:lvlText w:val="-"/>
      <w:lvlJc w:val="left"/>
      <w:pPr>
        <w:ind w:left="720" w:hanging="360"/>
      </w:pPr>
      <w:rPr>
        <w:rFonts w:ascii="Raleway" w:eastAsiaTheme="minorHAnsi" w:hAnsi="Ralew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1E2140"/>
    <w:multiLevelType w:val="hybridMultilevel"/>
    <w:tmpl w:val="57A605E4"/>
    <w:lvl w:ilvl="0" w:tplc="EDFC950C">
      <w:numFmt w:val="bullet"/>
      <w:lvlText w:val="-"/>
      <w:lvlJc w:val="left"/>
      <w:pPr>
        <w:ind w:left="720" w:hanging="360"/>
      </w:pPr>
      <w:rPr>
        <w:rFonts w:ascii="Raleway" w:eastAsiaTheme="minorHAnsi" w:hAnsi="Ralew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100598">
    <w:abstractNumId w:val="2"/>
  </w:num>
  <w:num w:numId="2" w16cid:durableId="1574657843">
    <w:abstractNumId w:val="0"/>
  </w:num>
  <w:num w:numId="3" w16cid:durableId="114494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40E"/>
    <w:rsid w:val="000037ED"/>
    <w:rsid w:val="00021589"/>
    <w:rsid w:val="00045E21"/>
    <w:rsid w:val="00052975"/>
    <w:rsid w:val="00064FCA"/>
    <w:rsid w:val="00066550"/>
    <w:rsid w:val="000671FE"/>
    <w:rsid w:val="00085957"/>
    <w:rsid w:val="000A5135"/>
    <w:rsid w:val="000B3CC0"/>
    <w:rsid w:val="000D4819"/>
    <w:rsid w:val="000F6B50"/>
    <w:rsid w:val="00102CC7"/>
    <w:rsid w:val="00126AD8"/>
    <w:rsid w:val="00127BBE"/>
    <w:rsid w:val="0014180C"/>
    <w:rsid w:val="00152BC8"/>
    <w:rsid w:val="00175354"/>
    <w:rsid w:val="00180C96"/>
    <w:rsid w:val="00184C26"/>
    <w:rsid w:val="001B175D"/>
    <w:rsid w:val="001D70BF"/>
    <w:rsid w:val="001E1BBC"/>
    <w:rsid w:val="00222352"/>
    <w:rsid w:val="00234DB3"/>
    <w:rsid w:val="00237A89"/>
    <w:rsid w:val="00241328"/>
    <w:rsid w:val="0025023D"/>
    <w:rsid w:val="002503EF"/>
    <w:rsid w:val="00262EE1"/>
    <w:rsid w:val="00281708"/>
    <w:rsid w:val="002C0476"/>
    <w:rsid w:val="002C73C3"/>
    <w:rsid w:val="002E2964"/>
    <w:rsid w:val="002E5D60"/>
    <w:rsid w:val="002F7CE8"/>
    <w:rsid w:val="00301CD4"/>
    <w:rsid w:val="00316A2C"/>
    <w:rsid w:val="003304F8"/>
    <w:rsid w:val="00344B00"/>
    <w:rsid w:val="00375312"/>
    <w:rsid w:val="00396419"/>
    <w:rsid w:val="003B2D55"/>
    <w:rsid w:val="003B3782"/>
    <w:rsid w:val="003D3D09"/>
    <w:rsid w:val="0042140E"/>
    <w:rsid w:val="00422423"/>
    <w:rsid w:val="00485D0D"/>
    <w:rsid w:val="004A0D02"/>
    <w:rsid w:val="004B63BC"/>
    <w:rsid w:val="004D1D09"/>
    <w:rsid w:val="004E7C1E"/>
    <w:rsid w:val="004F730F"/>
    <w:rsid w:val="0051626C"/>
    <w:rsid w:val="005265C8"/>
    <w:rsid w:val="00534B60"/>
    <w:rsid w:val="005430BF"/>
    <w:rsid w:val="0055247B"/>
    <w:rsid w:val="005855E9"/>
    <w:rsid w:val="005A2265"/>
    <w:rsid w:val="005F1604"/>
    <w:rsid w:val="00602B5B"/>
    <w:rsid w:val="006071B9"/>
    <w:rsid w:val="00610BCA"/>
    <w:rsid w:val="00623767"/>
    <w:rsid w:val="00631D89"/>
    <w:rsid w:val="00635E69"/>
    <w:rsid w:val="0064196B"/>
    <w:rsid w:val="006429F8"/>
    <w:rsid w:val="006A6121"/>
    <w:rsid w:val="006A6B3E"/>
    <w:rsid w:val="006B38BE"/>
    <w:rsid w:val="006B557E"/>
    <w:rsid w:val="006D6DAE"/>
    <w:rsid w:val="006E7818"/>
    <w:rsid w:val="006F7F4E"/>
    <w:rsid w:val="00710137"/>
    <w:rsid w:val="007144D9"/>
    <w:rsid w:val="00743FAF"/>
    <w:rsid w:val="0075771B"/>
    <w:rsid w:val="00764056"/>
    <w:rsid w:val="0076610E"/>
    <w:rsid w:val="00775B23"/>
    <w:rsid w:val="00775CB4"/>
    <w:rsid w:val="00780C5A"/>
    <w:rsid w:val="00782C24"/>
    <w:rsid w:val="00793D40"/>
    <w:rsid w:val="007A7543"/>
    <w:rsid w:val="007C594C"/>
    <w:rsid w:val="007C775F"/>
    <w:rsid w:val="007F5691"/>
    <w:rsid w:val="00814E84"/>
    <w:rsid w:val="0081554E"/>
    <w:rsid w:val="0081758F"/>
    <w:rsid w:val="008219CE"/>
    <w:rsid w:val="0084069B"/>
    <w:rsid w:val="00851A8A"/>
    <w:rsid w:val="0085392F"/>
    <w:rsid w:val="00855B8D"/>
    <w:rsid w:val="0086161B"/>
    <w:rsid w:val="00871EF4"/>
    <w:rsid w:val="008854FD"/>
    <w:rsid w:val="008B2001"/>
    <w:rsid w:val="008C6703"/>
    <w:rsid w:val="008E1F63"/>
    <w:rsid w:val="008F2B25"/>
    <w:rsid w:val="00925B1E"/>
    <w:rsid w:val="00926E0A"/>
    <w:rsid w:val="00971D0D"/>
    <w:rsid w:val="009B2CF6"/>
    <w:rsid w:val="009D6A7D"/>
    <w:rsid w:val="009F34BE"/>
    <w:rsid w:val="00A04A65"/>
    <w:rsid w:val="00A05DD1"/>
    <w:rsid w:val="00A10ED1"/>
    <w:rsid w:val="00A12CF2"/>
    <w:rsid w:val="00A175B2"/>
    <w:rsid w:val="00A17977"/>
    <w:rsid w:val="00A17EBF"/>
    <w:rsid w:val="00A23A59"/>
    <w:rsid w:val="00A263BC"/>
    <w:rsid w:val="00A46864"/>
    <w:rsid w:val="00A913F7"/>
    <w:rsid w:val="00AA0ADD"/>
    <w:rsid w:val="00AE13FD"/>
    <w:rsid w:val="00B00371"/>
    <w:rsid w:val="00B123F9"/>
    <w:rsid w:val="00B548DC"/>
    <w:rsid w:val="00B54BC1"/>
    <w:rsid w:val="00B628CC"/>
    <w:rsid w:val="00B702E2"/>
    <w:rsid w:val="00B727F6"/>
    <w:rsid w:val="00B93789"/>
    <w:rsid w:val="00BA20A2"/>
    <w:rsid w:val="00BB46C1"/>
    <w:rsid w:val="00BC5AE6"/>
    <w:rsid w:val="00BD6B39"/>
    <w:rsid w:val="00BD6FD2"/>
    <w:rsid w:val="00BE5753"/>
    <w:rsid w:val="00C40134"/>
    <w:rsid w:val="00C506F2"/>
    <w:rsid w:val="00C83403"/>
    <w:rsid w:val="00C874EA"/>
    <w:rsid w:val="00CA19CC"/>
    <w:rsid w:val="00CC3F92"/>
    <w:rsid w:val="00D141A4"/>
    <w:rsid w:val="00D21EDA"/>
    <w:rsid w:val="00D53E05"/>
    <w:rsid w:val="00D5782A"/>
    <w:rsid w:val="00D60BB4"/>
    <w:rsid w:val="00D657F8"/>
    <w:rsid w:val="00DB76DF"/>
    <w:rsid w:val="00E07662"/>
    <w:rsid w:val="00E15CDC"/>
    <w:rsid w:val="00E2006E"/>
    <w:rsid w:val="00E3053E"/>
    <w:rsid w:val="00E33355"/>
    <w:rsid w:val="00E4308E"/>
    <w:rsid w:val="00E47491"/>
    <w:rsid w:val="00E60FCE"/>
    <w:rsid w:val="00E6474F"/>
    <w:rsid w:val="00E95FF9"/>
    <w:rsid w:val="00EA092E"/>
    <w:rsid w:val="00EA6E60"/>
    <w:rsid w:val="00EB336D"/>
    <w:rsid w:val="00EC4F1F"/>
    <w:rsid w:val="00EC6152"/>
    <w:rsid w:val="00EC7D35"/>
    <w:rsid w:val="00ED3AF0"/>
    <w:rsid w:val="00ED5DBB"/>
    <w:rsid w:val="00EF0AF3"/>
    <w:rsid w:val="00F0636A"/>
    <w:rsid w:val="00F11654"/>
    <w:rsid w:val="00F14BDF"/>
    <w:rsid w:val="00F2518F"/>
    <w:rsid w:val="00F54021"/>
    <w:rsid w:val="00F5660E"/>
    <w:rsid w:val="00F654B4"/>
    <w:rsid w:val="00F703F8"/>
    <w:rsid w:val="00F92DC8"/>
    <w:rsid w:val="00F95135"/>
    <w:rsid w:val="00FC4A3D"/>
    <w:rsid w:val="00FC7B7D"/>
    <w:rsid w:val="00FF3304"/>
    <w:rsid w:val="00FF76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300CF"/>
  <w15:chartTrackingRefBased/>
  <w15:docId w15:val="{426F61D8-D603-BC44-BBF4-CDF32D5E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1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1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140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140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140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140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140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140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140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14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14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14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14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14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14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14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14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140E"/>
    <w:rPr>
      <w:rFonts w:eastAsiaTheme="majorEastAsia" w:cstheme="majorBidi"/>
      <w:color w:val="272727" w:themeColor="text1" w:themeTint="D8"/>
    </w:rPr>
  </w:style>
  <w:style w:type="paragraph" w:styleId="Titel">
    <w:name w:val="Title"/>
    <w:basedOn w:val="Standaard"/>
    <w:next w:val="Standaard"/>
    <w:link w:val="TitelChar"/>
    <w:uiPriority w:val="10"/>
    <w:qFormat/>
    <w:rsid w:val="0042140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14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140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14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140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42140E"/>
    <w:rPr>
      <w:i/>
      <w:iCs/>
      <w:color w:val="404040" w:themeColor="text1" w:themeTint="BF"/>
    </w:rPr>
  </w:style>
  <w:style w:type="paragraph" w:styleId="Lijstalinea">
    <w:name w:val="List Paragraph"/>
    <w:basedOn w:val="Standaard"/>
    <w:uiPriority w:val="34"/>
    <w:qFormat/>
    <w:rsid w:val="0042140E"/>
    <w:pPr>
      <w:ind w:left="720"/>
      <w:contextualSpacing/>
    </w:pPr>
  </w:style>
  <w:style w:type="character" w:styleId="Intensievebenadrukking">
    <w:name w:val="Intense Emphasis"/>
    <w:basedOn w:val="Standaardalinea-lettertype"/>
    <w:uiPriority w:val="21"/>
    <w:qFormat/>
    <w:rsid w:val="0042140E"/>
    <w:rPr>
      <w:i/>
      <w:iCs/>
      <w:color w:val="0F4761" w:themeColor="accent1" w:themeShade="BF"/>
    </w:rPr>
  </w:style>
  <w:style w:type="paragraph" w:styleId="Duidelijkcitaat">
    <w:name w:val="Intense Quote"/>
    <w:basedOn w:val="Standaard"/>
    <w:next w:val="Standaard"/>
    <w:link w:val="DuidelijkcitaatChar"/>
    <w:uiPriority w:val="30"/>
    <w:qFormat/>
    <w:rsid w:val="00421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140E"/>
    <w:rPr>
      <w:i/>
      <w:iCs/>
      <w:color w:val="0F4761" w:themeColor="accent1" w:themeShade="BF"/>
    </w:rPr>
  </w:style>
  <w:style w:type="character" w:styleId="Intensieveverwijzing">
    <w:name w:val="Intense Reference"/>
    <w:basedOn w:val="Standaardalinea-lettertype"/>
    <w:uiPriority w:val="32"/>
    <w:qFormat/>
    <w:rsid w:val="0042140E"/>
    <w:rPr>
      <w:b/>
      <w:bCs/>
      <w:smallCaps/>
      <w:color w:val="0F4761" w:themeColor="accent1" w:themeShade="BF"/>
      <w:spacing w:val="5"/>
    </w:rPr>
  </w:style>
  <w:style w:type="paragraph" w:styleId="Koptekst">
    <w:name w:val="header"/>
    <w:basedOn w:val="Standaard"/>
    <w:link w:val="KoptekstChar"/>
    <w:uiPriority w:val="99"/>
    <w:unhideWhenUsed/>
    <w:rsid w:val="0042140E"/>
    <w:pPr>
      <w:tabs>
        <w:tab w:val="center" w:pos="4536"/>
        <w:tab w:val="right" w:pos="9072"/>
      </w:tabs>
    </w:pPr>
  </w:style>
  <w:style w:type="character" w:customStyle="1" w:styleId="KoptekstChar">
    <w:name w:val="Koptekst Char"/>
    <w:basedOn w:val="Standaardalinea-lettertype"/>
    <w:link w:val="Koptekst"/>
    <w:uiPriority w:val="99"/>
    <w:rsid w:val="0042140E"/>
  </w:style>
  <w:style w:type="paragraph" w:styleId="Voettekst">
    <w:name w:val="footer"/>
    <w:basedOn w:val="Standaard"/>
    <w:link w:val="VoettekstChar"/>
    <w:uiPriority w:val="99"/>
    <w:unhideWhenUsed/>
    <w:rsid w:val="0042140E"/>
    <w:pPr>
      <w:tabs>
        <w:tab w:val="center" w:pos="4536"/>
        <w:tab w:val="right" w:pos="9072"/>
      </w:tabs>
    </w:pPr>
  </w:style>
  <w:style w:type="character" w:customStyle="1" w:styleId="VoettekstChar">
    <w:name w:val="Voettekst Char"/>
    <w:basedOn w:val="Standaardalinea-lettertype"/>
    <w:link w:val="Voettekst"/>
    <w:uiPriority w:val="99"/>
    <w:rsid w:val="0042140E"/>
  </w:style>
  <w:style w:type="paragraph" w:styleId="Geenafstand">
    <w:name w:val="No Spacing"/>
    <w:uiPriority w:val="1"/>
    <w:qFormat/>
    <w:rsid w:val="006071B9"/>
    <w:rPr>
      <w:kern w:val="2"/>
      <w:sz w:val="22"/>
      <w:szCs w:val="22"/>
      <w:lang w:val="en-US"/>
      <w14:ligatures w14:val="standardContextual"/>
    </w:rPr>
  </w:style>
  <w:style w:type="paragraph" w:customStyle="1" w:styleId="Normal0">
    <w:name w:val="Normal0"/>
    <w:next w:val="Standaard"/>
    <w:rsid w:val="00CA19CC"/>
    <w:rPr>
      <w:rFonts w:ascii="Times New Roman" w:eastAsia="Times New Roman" w:hAnsi="Times New Roman" w:cs="Times New Roman"/>
      <w:lang w:val="en-US"/>
    </w:rPr>
  </w:style>
  <w:style w:type="paragraph" w:customStyle="1" w:styleId="Hoofdtekst">
    <w:name w:val="Hoofdtekst"/>
    <w:rsid w:val="00CA19CC"/>
    <w:pPr>
      <w:pBdr>
        <w:top w:val="nil"/>
        <w:left w:val="nil"/>
        <w:bottom w:val="nil"/>
        <w:right w:val="nil"/>
        <w:between w:val="nil"/>
        <w:bar w:val="nil"/>
      </w:pBdr>
    </w:pPr>
    <w:rPr>
      <w:rFonts w:ascii="Helvetica" w:eastAsia="Helvetica" w:hAnsi="Helvetica" w:cs="Helvetica"/>
      <w:color w:val="000000"/>
      <w:sz w:val="22"/>
      <w:szCs w:val="22"/>
      <w:u w:color="000000"/>
      <w:bdr w:val="nil"/>
      <w:lang w:eastAsia="nl-NL"/>
    </w:rPr>
  </w:style>
  <w:style w:type="paragraph" w:customStyle="1" w:styleId="Normaal">
    <w:name w:val="Normaal"/>
    <w:rsid w:val="00CA19CC"/>
    <w:pPr>
      <w:widowControl w:val="0"/>
      <w:pBdr>
        <w:top w:val="nil"/>
        <w:left w:val="nil"/>
        <w:bottom w:val="nil"/>
        <w:right w:val="nil"/>
        <w:between w:val="nil"/>
        <w:bar w:val="nil"/>
      </w:pBdr>
      <w:suppressAutoHyphens/>
    </w:pPr>
    <w:rPr>
      <w:rFonts w:ascii="Times New Roman" w:eastAsia="Times New Roman" w:hAnsi="Times New Roman" w:cs="Times New Roman"/>
      <w:color w:val="000000"/>
      <w:sz w:val="20"/>
      <w:szCs w:val="20"/>
      <w:u w:color="000000"/>
      <w:bdr w:val="nil"/>
      <w:lang w:eastAsia="nl-NL"/>
    </w:rPr>
  </w:style>
  <w:style w:type="paragraph" w:styleId="Normaalweb">
    <w:name w:val="Normal (Web)"/>
    <w:basedOn w:val="Standaard"/>
    <w:uiPriority w:val="99"/>
    <w:unhideWhenUsed/>
    <w:rsid w:val="000D481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Standaardalinea-lettertype"/>
    <w:uiPriority w:val="99"/>
    <w:semiHidden/>
    <w:unhideWhenUsed/>
    <w:rsid w:val="002E29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126</Words>
  <Characters>697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Maartje Gerritsen</dc:creator>
  <cp:keywords/>
  <dc:description/>
  <cp:lastModifiedBy>john janssen</cp:lastModifiedBy>
  <cp:revision>19</cp:revision>
  <cp:lastPrinted>2026-07-27T17:01:00Z</cp:lastPrinted>
  <dcterms:created xsi:type="dcterms:W3CDTF">2026-08-22T11:13:00Z</dcterms:created>
  <dcterms:modified xsi:type="dcterms:W3CDTF">2026-09-18T15:23:00Z</dcterms:modified>
</cp:coreProperties>
</file>